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2" w:rsidRDefault="00C52F42" w:rsidP="00C52F42">
      <w:r>
        <w:rPr>
          <w:b/>
        </w:rPr>
        <w:t xml:space="preserve">Code S1. </w:t>
      </w:r>
      <w:r>
        <w:t xml:space="preserve">Calculating principal components analysis (PCA)-based genetic distance using the method developed by Shirk </w:t>
      </w:r>
      <w:r w:rsidRPr="00967D2C">
        <w:rPr>
          <w:i/>
        </w:rPr>
        <w:t>et al.</w:t>
      </w:r>
      <w:r>
        <w:t xml:space="preserve"> (2010). Code courtesy of Dr. Shirk (AShirk@uw.edu).</w:t>
      </w:r>
    </w:p>
    <w:p w:rsidR="00C52F42" w:rsidRDefault="00C52F42" w:rsidP="00C52F42"/>
    <w:p w:rsidR="00C52F42" w:rsidRDefault="00C52F42" w:rsidP="00C52F42">
      <w:r>
        <w:t>##############################################################################</w:t>
      </w:r>
    </w:p>
    <w:p w:rsidR="00C52F42" w:rsidRDefault="00C52F42" w:rsidP="00C52F42">
      <w:r>
        <w:t xml:space="preserve">##  </w:t>
      </w:r>
      <w:r>
        <w:rPr>
          <w:b/>
        </w:rPr>
        <w:t>INPUT DATA FILE PARAMETERS</w:t>
      </w:r>
      <w:r w:rsidRPr="00B82607">
        <w:rPr>
          <w:b/>
        </w:rPr>
        <w:t>:</w:t>
      </w:r>
      <w:r>
        <w:t xml:space="preserve">  The first column should contain individual ID's. ##  ##  The second column can contain population identifiers (optional). Each subsequent column ##        ##  represents a locus (a single locus occupies two consecutive columns for diploid </w:t>
      </w:r>
      <w:r>
        <w:tab/>
        <w:t xml:space="preserve">        ##</w:t>
      </w:r>
    </w:p>
    <w:p w:rsidR="00C52F42" w:rsidRDefault="00C52F42" w:rsidP="00C52F42">
      <w:r>
        <w:t>##  organisms). Allelic data for a given sample is entered in a single row following the             ##</w:t>
      </w:r>
    </w:p>
    <w:p w:rsidR="00C52F42" w:rsidRDefault="00C52F42" w:rsidP="00C52F42">
      <w:r>
        <w:t>##  individual ID. The ADEGENET package accepts GENEPOP</w:t>
      </w:r>
      <w:r w:rsidRPr="00B82607">
        <w:t xml:space="preserve">, </w:t>
      </w:r>
      <w:r>
        <w:t>STRUCTURE</w:t>
      </w:r>
      <w:r w:rsidRPr="00B82607">
        <w:t xml:space="preserve">, </w:t>
      </w:r>
      <w:r>
        <w:t>GENETIX</w:t>
      </w:r>
      <w:r w:rsidRPr="00B82607">
        <w:t xml:space="preserve">, </w:t>
      </w:r>
      <w:r>
        <w:t xml:space="preserve"> ##</w:t>
      </w:r>
    </w:p>
    <w:p w:rsidR="00C52F42" w:rsidRDefault="00C52F42" w:rsidP="00C52F42">
      <w:r>
        <w:t xml:space="preserve">##  </w:t>
      </w:r>
      <w:r w:rsidRPr="00B82607">
        <w:t xml:space="preserve">or FSTAT </w:t>
      </w:r>
      <w:r>
        <w:t xml:space="preserve">file </w:t>
      </w:r>
      <w:r w:rsidRPr="00B82607">
        <w:t>format</w:t>
      </w:r>
      <w:r>
        <w:t xml:space="preserve">s. We used the Export Data function in GenAlEx 6.5 (Peakall and      ## ##  </w:t>
      </w:r>
      <w:proofErr w:type="spellStart"/>
      <w:r>
        <w:t>Smouse</w:t>
      </w:r>
      <w:proofErr w:type="spellEnd"/>
      <w:r>
        <w:t xml:space="preserve"> </w:t>
      </w:r>
      <w:r w:rsidRPr="00A150A4">
        <w:t>2012</w:t>
      </w:r>
      <w:r>
        <w:t>) to convert our input .</w:t>
      </w:r>
      <w:proofErr w:type="spellStart"/>
      <w:r>
        <w:t>csv</w:t>
      </w:r>
      <w:proofErr w:type="spellEnd"/>
      <w:r>
        <w:t xml:space="preserve"> file to STRUCTURE format; the output file must   ## ##  then be appended with ".</w:t>
      </w:r>
      <w:proofErr w:type="spellStart"/>
      <w:r>
        <w:t>str</w:t>
      </w:r>
      <w:proofErr w:type="spellEnd"/>
      <w:r>
        <w:t>".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##</w:t>
      </w:r>
    </w:p>
    <w:p w:rsidR="00C52F42" w:rsidRDefault="00C52F42" w:rsidP="00C52F42">
      <w:r>
        <w:t>##############################################################################</w:t>
      </w:r>
    </w:p>
    <w:p w:rsidR="00C52F42" w:rsidRDefault="00C52F42" w:rsidP="00C52F42"/>
    <w:p w:rsidR="00C52F42" w:rsidRDefault="00C52F42" w:rsidP="00C52F42">
      <w:r>
        <w:t>## Set working directory.</w:t>
      </w:r>
    </w:p>
    <w:p w:rsidR="00C52F42" w:rsidRDefault="00C52F42" w:rsidP="00C52F42">
      <w:proofErr w:type="spellStart"/>
      <w:r>
        <w:t>setwd</w:t>
      </w:r>
      <w:proofErr w:type="spellEnd"/>
      <w:r>
        <w:t>("C:/Path/to/my/data")</w:t>
      </w:r>
    </w:p>
    <w:p w:rsidR="00C52F42" w:rsidRDefault="00C52F42" w:rsidP="00C52F42"/>
    <w:p w:rsidR="00C52F42" w:rsidRDefault="00C52F42" w:rsidP="00C52F42">
      <w:r>
        <w:t>library(</w:t>
      </w:r>
      <w:proofErr w:type="spellStart"/>
      <w:r>
        <w:t>ecodist</w:t>
      </w:r>
      <w:proofErr w:type="spellEnd"/>
      <w:r>
        <w:t>)</w:t>
      </w:r>
    </w:p>
    <w:p w:rsidR="00C52F42" w:rsidRDefault="00C52F42" w:rsidP="00C52F42">
      <w:r>
        <w:t>library(</w:t>
      </w:r>
      <w:proofErr w:type="spellStart"/>
      <w:r>
        <w:t>adegenet</w:t>
      </w:r>
      <w:proofErr w:type="spellEnd"/>
      <w:r>
        <w:t>)</w:t>
      </w:r>
    </w:p>
    <w:p w:rsidR="00C52F42" w:rsidRDefault="00C52F42" w:rsidP="00C52F42"/>
    <w:p w:rsidR="00C52F42" w:rsidRDefault="00C52F42" w:rsidP="00C52F42">
      <w:r>
        <w:t>## Convert microsatellite (MSAT) data to a matrix of allele frequencies.</w:t>
      </w:r>
    </w:p>
    <w:p w:rsidR="00C52F42" w:rsidRDefault="00C52F42" w:rsidP="00C52F42">
      <w:r>
        <w:t>alleles &lt;- import2genind("</w:t>
      </w:r>
      <w:proofErr w:type="spellStart"/>
      <w:r>
        <w:t>MSAT_data.str",quiet</w:t>
      </w:r>
      <w:proofErr w:type="spellEnd"/>
      <w:r>
        <w:t xml:space="preserve">=T)@tab </w:t>
      </w:r>
    </w:p>
    <w:p w:rsidR="00C52F42" w:rsidRDefault="00C52F42" w:rsidP="00C52F42">
      <w:r>
        <w:t>write.csv(</w:t>
      </w:r>
      <w:proofErr w:type="spellStart"/>
      <w:r>
        <w:t>alleles,"alleles.csv</w:t>
      </w:r>
      <w:proofErr w:type="spellEnd"/>
      <w:r>
        <w:t>")</w:t>
      </w:r>
    </w:p>
    <w:p w:rsidR="00C52F42" w:rsidRDefault="00C52F42" w:rsidP="00C52F42"/>
    <w:p w:rsidR="00C52F42" w:rsidRDefault="00C52F42" w:rsidP="00C52F42">
      <w:r>
        <w:t>## Generate PCA-based pairwise genetic distance matrix.</w:t>
      </w:r>
    </w:p>
    <w:p w:rsidR="00C52F42" w:rsidRDefault="00C52F42" w:rsidP="00C52F42">
      <w:proofErr w:type="spellStart"/>
      <w:r>
        <w:t>pca</w:t>
      </w:r>
      <w:proofErr w:type="spellEnd"/>
      <w:r>
        <w:t xml:space="preserve"> &lt;- </w:t>
      </w:r>
      <w:proofErr w:type="spellStart"/>
      <w:r>
        <w:t>princomp</w:t>
      </w:r>
      <w:proofErr w:type="spellEnd"/>
      <w:r>
        <w:t>(</w:t>
      </w:r>
      <w:proofErr w:type="spellStart"/>
      <w:r>
        <w:t>alleles,cor</w:t>
      </w:r>
      <w:proofErr w:type="spellEnd"/>
      <w:r>
        <w:t>=F)</w:t>
      </w:r>
    </w:p>
    <w:p w:rsidR="00C52F42" w:rsidRDefault="00C52F42" w:rsidP="00C52F42">
      <w:r>
        <w:t>pca_1 &lt;- predict(</w:t>
      </w:r>
      <w:proofErr w:type="spellStart"/>
      <w:r>
        <w:t>pca</w:t>
      </w:r>
      <w:proofErr w:type="spellEnd"/>
      <w:r>
        <w:t xml:space="preserve">)[,1]  </w:t>
      </w:r>
      <w:r>
        <w:tab/>
        <w:t># Eigenvector of the first pc axis</w:t>
      </w:r>
    </w:p>
    <w:p w:rsidR="00C52F42" w:rsidRDefault="00C52F42" w:rsidP="00C52F42">
      <w:r>
        <w:t>pca_1dist &lt;- distance(pca_1, method="</w:t>
      </w:r>
      <w:proofErr w:type="spellStart"/>
      <w:r>
        <w:t>euclidean</w:t>
      </w:r>
      <w:proofErr w:type="spellEnd"/>
      <w:r>
        <w:t>")</w:t>
      </w:r>
    </w:p>
    <w:p w:rsidR="00C52F42" w:rsidRDefault="00C52F42" w:rsidP="00C52F42">
      <w:r>
        <w:t xml:space="preserve">GD &lt;- </w:t>
      </w:r>
      <w:proofErr w:type="spellStart"/>
      <w:r>
        <w:t>as.dist</w:t>
      </w:r>
      <w:proofErr w:type="spellEnd"/>
      <w:r>
        <w:t>(pca_1dist)</w:t>
      </w:r>
    </w:p>
    <w:p w:rsidR="00C52F42" w:rsidRDefault="00C52F42" w:rsidP="00C52F42">
      <w:r>
        <w:t xml:space="preserve">GD.mat &lt;- </w:t>
      </w:r>
      <w:proofErr w:type="spellStart"/>
      <w:r>
        <w:t>as.matrix</w:t>
      </w:r>
      <w:proofErr w:type="spellEnd"/>
      <w:r>
        <w:t>(GD)</w:t>
      </w:r>
    </w:p>
    <w:p w:rsidR="00C52F42" w:rsidRDefault="00C52F42" w:rsidP="00C52F42"/>
    <w:p w:rsidR="00C52F42" w:rsidRDefault="00C52F42" w:rsidP="00C52F42">
      <w:r>
        <w:t>## Label and export PCA-based genetic distance matrix.</w:t>
      </w:r>
    </w:p>
    <w:p w:rsidR="00C52F42" w:rsidRDefault="00C52F42" w:rsidP="00C52F42">
      <w:r w:rsidRPr="00A27303">
        <w:t>data &lt;- read.csv("MSAT</w:t>
      </w:r>
      <w:r>
        <w:t>_data</w:t>
      </w:r>
      <w:r w:rsidRPr="00A27303">
        <w:t>.csv")</w:t>
      </w:r>
    </w:p>
    <w:p w:rsidR="00C52F42" w:rsidRDefault="00C52F42" w:rsidP="00C52F42">
      <w:proofErr w:type="spellStart"/>
      <w:r>
        <w:t>rownames</w:t>
      </w:r>
      <w:proofErr w:type="spellEnd"/>
      <w:r>
        <w:t xml:space="preserve">(GD.mat) &lt;- </w:t>
      </w:r>
      <w:proofErr w:type="spellStart"/>
      <w:r>
        <w:t>colnames</w:t>
      </w:r>
      <w:proofErr w:type="spellEnd"/>
      <w:r>
        <w:t xml:space="preserve">(GD.mat) &lt;- </w:t>
      </w:r>
      <w:proofErr w:type="spellStart"/>
      <w:r>
        <w:t>as.character</w:t>
      </w:r>
      <w:proofErr w:type="spellEnd"/>
      <w:r>
        <w:t>(data[,1])</w:t>
      </w:r>
    </w:p>
    <w:p w:rsidR="00C52F42" w:rsidRDefault="00C52F42" w:rsidP="00C52F42">
      <w:r>
        <w:t>write.csv(</w:t>
      </w:r>
      <w:proofErr w:type="spellStart"/>
      <w:r>
        <w:t>GD.mat,"PCA_GD.csv</w:t>
      </w:r>
      <w:proofErr w:type="spellEnd"/>
      <w:r>
        <w:t>")</w:t>
      </w:r>
    </w:p>
    <w:p w:rsidR="00B87CD4" w:rsidRDefault="00B87CD4"/>
    <w:sectPr w:rsidR="00B87CD4" w:rsidSect="00B8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C52F42"/>
    <w:rsid w:val="00296B21"/>
    <w:rsid w:val="00A600A7"/>
    <w:rsid w:val="00B41B1A"/>
    <w:rsid w:val="00B87CD4"/>
    <w:rsid w:val="00C52F42"/>
    <w:rsid w:val="00ED68CE"/>
    <w:rsid w:val="00F5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2016-06-29T19:07:00Z</dcterms:created>
  <dcterms:modified xsi:type="dcterms:W3CDTF">2016-06-29T19:09:00Z</dcterms:modified>
</cp:coreProperties>
</file>